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2F80043B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令和４年度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4C99C2FC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4335B3">
        <w:rPr>
          <w:rFonts w:hint="eastAsia"/>
          <w:spacing w:val="0"/>
          <w:sz w:val="21"/>
          <w:szCs w:val="21"/>
        </w:rPr>
        <w:t>3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0234CC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 xml:space="preserve">　月　</w:t>
      </w:r>
      <w:r w:rsidR="000234CC">
        <w:rPr>
          <w:spacing w:val="0"/>
          <w:sz w:val="21"/>
          <w:szCs w:val="21"/>
        </w:rPr>
        <w:t>19</w:t>
      </w:r>
      <w:r w:rsidR="00281E94" w:rsidRPr="008D5347">
        <w:rPr>
          <w:spacing w:val="0"/>
          <w:sz w:val="21"/>
          <w:szCs w:val="21"/>
        </w:rPr>
        <w:t xml:space="preserve">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36325B6D" w:rsidR="005927ED" w:rsidRPr="00B34CE2" w:rsidRDefault="000234CC" w:rsidP="00E232A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愛媛大学大学院　理工学研究科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60BF8EB6" w:rsidR="005927ED" w:rsidRPr="00B34CE2" w:rsidRDefault="000234CC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19D9AE7F" w:rsidR="005927ED" w:rsidRPr="00B34CE2" w:rsidRDefault="000234CC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小林千悟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5D0DE6A0" w:rsidR="005927ED" w:rsidRPr="00B34CE2" w:rsidRDefault="000234CC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　先進軽金属材料国際研究機構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44AE70D8" w:rsidR="005927ED" w:rsidRPr="00B34CE2" w:rsidRDefault="000234CC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129A344E" w:rsidR="005927ED" w:rsidRPr="00B34CE2" w:rsidRDefault="000234CC" w:rsidP="00E232A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木口賢紀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396ACDF9" w:rsidR="00596D90" w:rsidRPr="00B34CE2" w:rsidRDefault="000234CC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生体用T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i-Nb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合金のα”相の相変態に及ぼす酸素添加効果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1B6781A" w:rsidR="00596D90" w:rsidRPr="00B34CE2" w:rsidRDefault="000234CC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0EEFE243" w:rsidR="00596D90" w:rsidRPr="00B34CE2" w:rsidRDefault="000234CC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7800C82F" w14:textId="77777777" w:rsidR="00A16AEA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4103B9" w14:textId="17C3E4DA" w:rsidR="000234CC" w:rsidRPr="000234CC" w:rsidRDefault="000234CC" w:rsidP="000234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34CC">
              <w:rPr>
                <w:rFonts w:ascii="ＭＳ Ｐ明朝" w:eastAsia="ＭＳ Ｐ明朝" w:hAnsi="ＭＳ Ｐ明朝" w:hint="eastAsia"/>
                <w:sz w:val="22"/>
                <w:szCs w:val="22"/>
              </w:rPr>
              <w:t>O, N 組成分析装置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A0D31D2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</w:t>
            </w:r>
            <w:r w:rsidR="0078415F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78415F">
              <w:rPr>
                <w:rFonts w:ascii="ＭＳ Ｐ明朝" w:eastAsia="ＭＳ Ｐ明朝" w:hAnsi="ＭＳ Ｐ明朝"/>
                <w:sz w:val="22"/>
                <w:szCs w:val="22"/>
              </w:rPr>
              <w:t>45,080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6820975E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</w:t>
            </w:r>
            <w:r w:rsidR="0078415F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="0078415F">
              <w:rPr>
                <w:rFonts w:ascii="ＭＳ Ｐ明朝" w:eastAsia="ＭＳ Ｐ明朝" w:hAnsi="ＭＳ Ｐ明朝"/>
                <w:sz w:val="22"/>
                <w:szCs w:val="22"/>
              </w:rPr>
              <w:t>4,920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2A615A5D" w14:textId="364B8B68" w:rsidR="00A91504" w:rsidRPr="005927ED" w:rsidRDefault="000B1A98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「</w:t>
            </w:r>
            <w:r w:rsidR="00A91504">
              <w:rPr>
                <w:rFonts w:ascii="ＭＳ Ｐ明朝" w:eastAsia="ＭＳ Ｐ明朝" w:hAnsi="ＭＳ Ｐ明朝"/>
                <w:spacing w:val="0"/>
              </w:rPr>
              <w:t>Ti-12Nb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合金のα”相の昇温過程における相変態に及ぼす酸素添加効果」</w:t>
            </w:r>
          </w:p>
          <w:p w14:paraId="2FC77C5D" w14:textId="09A09830" w:rsidR="00596D90" w:rsidRPr="005927ED" w:rsidRDefault="0078415F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アーク溶解炉を用いてTi-1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2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Nb-(0, 3)O (at%)合金を作製した。それらの試料を石英管内に真空封入した後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1200 ℃で3.6 ksの均質化処理を行い氷塩水中に焼入れた。均質化した試料を850 ℃で熱間圧延を行い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厚さ 1.5 mm の板状試料にした。その後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流動Ar下において1000 ℃で0.6 ksの溶体化処理(SST)を施し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氷塩水中に焼入れた。得られた試料に対して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E6775E">
              <w:rPr>
                <w:rFonts w:ascii="ＭＳ Ｐ明朝" w:eastAsia="ＭＳ Ｐ明朝" w:hAnsi="ＭＳ Ｐ明朝" w:hint="eastAsia"/>
                <w:spacing w:val="0"/>
              </w:rPr>
              <w:t>酸素濃度を</w:t>
            </w:r>
            <w:r w:rsidR="001062CD" w:rsidRPr="001062CD">
              <w:rPr>
                <w:rFonts w:ascii="ＭＳ Ｐ明朝" w:eastAsia="ＭＳ Ｐ明朝" w:hAnsi="ＭＳ Ｐ明朝" w:hint="eastAsia"/>
                <w:spacing w:val="0"/>
              </w:rPr>
              <w:t>先進マグネシウム国際研究センター（MRC）</w:t>
            </w:r>
            <w:r w:rsidR="00E6775E">
              <w:rPr>
                <w:rFonts w:ascii="ＭＳ Ｐ明朝" w:eastAsia="ＭＳ Ｐ明朝" w:hAnsi="ＭＳ Ｐ明朝" w:hint="eastAsia"/>
                <w:spacing w:val="0"/>
              </w:rPr>
              <w:t>にて計測するとともに、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光学顕微鏡観察及びX線回折測定(XRD)による組織の評価を行った。昇温過程における結晶構造変化を解析するために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He雰囲気中における高温X線回折によるその場測定(in-situ XRD)を行った。室温から昇温速度50 ℃/minで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種々の目標温度まで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加熱した後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に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X</w:t>
            </w:r>
            <w:r w:rsidR="00A91504">
              <w:rPr>
                <w:rFonts w:ascii="ＭＳ Ｐ明朝" w:eastAsia="ＭＳ Ｐ明朝" w:hAnsi="ＭＳ Ｐ明朝"/>
                <w:spacing w:val="0"/>
              </w:rPr>
              <w:t>RD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測定を行うとともに、その目標温度にて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等温保持を行い</w:t>
            </w:r>
            <w:r w:rsidR="00A91504">
              <w:rPr>
                <w:rFonts w:ascii="ＭＳ Ｐ明朝" w:eastAsia="ＭＳ Ｐ明朝" w:hAnsi="ＭＳ Ｐ明朝" w:hint="eastAsia"/>
                <w:spacing w:val="0"/>
              </w:rPr>
              <w:t>、等温保持に伴う構造変化をXRD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測定した。また</w:t>
            </w:r>
            <w:r w:rsidR="00DE15D0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A91504" w:rsidRPr="00A91504">
              <w:rPr>
                <w:rFonts w:ascii="ＭＳ Ｐ明朝" w:eastAsia="ＭＳ Ｐ明朝" w:hAnsi="ＭＳ Ｐ明朝" w:hint="eastAsia"/>
                <w:spacing w:val="0"/>
              </w:rPr>
              <w:t>比較として純Ti板についても同様の試験を行った。</w:t>
            </w:r>
          </w:p>
          <w:p w14:paraId="3610BB53" w14:textId="2021219B" w:rsidR="00A91504" w:rsidRPr="00A91504" w:rsidRDefault="00A91504" w:rsidP="00A91504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純チタンを室温及び458 ℃に加熱時のその場X線回折測定</w:t>
            </w:r>
            <w:r>
              <w:rPr>
                <w:rFonts w:ascii="ＭＳ Ｐ明朝" w:eastAsia="ＭＳ Ｐ明朝" w:hAnsi="ＭＳ Ｐ明朝" w:hint="eastAsia"/>
                <w:spacing w:val="0"/>
              </w:rPr>
              <w:t>を行った結果、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室温における測定において，34.9°, 38.3°, 40.0°付近にα相からの3本の回折ピークが観察されるが，458 ℃に加熱時の測定結果では，それら3つの回折ピークが低角度側にシフトしていることが分か</w:t>
            </w:r>
            <w:r>
              <w:rPr>
                <w:rFonts w:ascii="ＭＳ Ｐ明朝" w:eastAsia="ＭＳ Ｐ明朝" w:hAnsi="ＭＳ Ｐ明朝" w:hint="eastAsia"/>
                <w:spacing w:val="0"/>
              </w:rPr>
              <w:t>った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。これは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昇温により結晶格子が熱膨張した結果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各結晶面の面距離が広がったことによる回折ピークシフトであ</w:t>
            </w:r>
            <w:r>
              <w:rPr>
                <w:rFonts w:ascii="ＭＳ Ｐ明朝" w:eastAsia="ＭＳ Ｐ明朝" w:hAnsi="ＭＳ Ｐ明朝" w:hint="eastAsia"/>
                <w:spacing w:val="0"/>
              </w:rPr>
              <w:t>った。</w:t>
            </w:r>
          </w:p>
          <w:p w14:paraId="44EB7EE4" w14:textId="77777777" w:rsidR="00B06753" w:rsidRDefault="00A91504" w:rsidP="00A9150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A91504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</w:rPr>
              <w:t>一方、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T</w:t>
            </w:r>
            <w:r w:rsidR="00F90D69">
              <w:rPr>
                <w:rFonts w:ascii="ＭＳ Ｐ明朝" w:eastAsia="ＭＳ Ｐ明朝" w:hAnsi="ＭＳ Ｐ明朝"/>
                <w:spacing w:val="0"/>
              </w:rPr>
              <w:t>i-12Nb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および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Ti-1</w:t>
            </w:r>
            <w:r>
              <w:rPr>
                <w:rFonts w:ascii="ＭＳ Ｐ明朝" w:eastAsia="ＭＳ Ｐ明朝" w:hAnsi="ＭＳ Ｐ明朝"/>
                <w:spacing w:val="0"/>
              </w:rPr>
              <w:t>2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Nb-3Oを室温にてX線回折測定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にて構造を解析</w:t>
            </w:r>
            <w:r>
              <w:rPr>
                <w:rFonts w:ascii="ＭＳ Ｐ明朝" w:eastAsia="ＭＳ Ｐ明朝" w:hAnsi="ＭＳ Ｐ明朝" w:hint="eastAsia"/>
                <w:spacing w:val="0"/>
              </w:rPr>
              <w:t>した結果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α” 相を示す5本の回折ピークが確認でき</w:t>
            </w:r>
            <w:r>
              <w:rPr>
                <w:rFonts w:ascii="ＭＳ Ｐ明朝" w:eastAsia="ＭＳ Ｐ明朝" w:hAnsi="ＭＳ Ｐ明朝" w:hint="eastAsia"/>
                <w:spacing w:val="0"/>
              </w:rPr>
              <w:t>た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="00A55866">
              <w:rPr>
                <w:rFonts w:ascii="ＭＳ Ｐ明朝" w:eastAsia="ＭＳ Ｐ明朝" w:hAnsi="ＭＳ Ｐ明朝" w:hint="eastAsia"/>
                <w:spacing w:val="0"/>
              </w:rPr>
              <w:t>そ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れら</w:t>
            </w:r>
            <w:r w:rsidR="00A55866">
              <w:rPr>
                <w:rFonts w:ascii="ＭＳ Ｐ明朝" w:eastAsia="ＭＳ Ｐ明朝" w:hAnsi="ＭＳ Ｐ明朝" w:hint="eastAsia"/>
                <w:spacing w:val="0"/>
              </w:rPr>
              <w:t>の試料を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F90D69">
              <w:rPr>
                <w:rFonts w:ascii="ＭＳ Ｐ明朝" w:eastAsia="ＭＳ Ｐ明朝" w:hAnsi="ＭＳ Ｐ明朝"/>
                <w:spacing w:val="0"/>
              </w:rPr>
              <w:t>427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℃に加熱した状態においても5本の回折ピークが確認されるが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室温の測定結果と比較して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110，002，111回折ピークは低角度側にシフトしているが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020と021の回折ピークは高角度側にシフトしてい</w:t>
            </w:r>
            <w:r w:rsidR="001E67B3">
              <w:rPr>
                <w:rFonts w:ascii="ＭＳ Ｐ明朝" w:eastAsia="ＭＳ Ｐ明朝" w:hAnsi="ＭＳ Ｐ明朝" w:hint="eastAsia"/>
                <w:spacing w:val="0"/>
              </w:rPr>
              <w:t>た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。昇温による格子熱膨張に伴い回折ピークは低角度側にシフトすることを考慮すると</w:t>
            </w:r>
            <w:r w:rsidR="005E623D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昇温時の回折ピークの高角度側へのピークシフトは</w:t>
            </w:r>
            <w:r w:rsidR="005E623D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α” 相の結晶構造変化</w:t>
            </w:r>
            <w:r w:rsidR="005E623D">
              <w:rPr>
                <w:rFonts w:ascii="ＭＳ Ｐ明朝" w:eastAsia="ＭＳ Ｐ明朝" w:hAnsi="ＭＳ Ｐ明朝" w:hint="eastAsia"/>
                <w:spacing w:val="0"/>
              </w:rPr>
              <w:t>に起因しているこ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と</w:t>
            </w:r>
            <w:r w:rsidR="005E623D">
              <w:rPr>
                <w:rFonts w:ascii="ＭＳ Ｐ明朝" w:eastAsia="ＭＳ Ｐ明朝" w:hAnsi="ＭＳ Ｐ明朝" w:hint="eastAsia"/>
                <w:spacing w:val="0"/>
              </w:rPr>
              <w:t>が示唆された</w:t>
            </w:r>
            <w:r w:rsidRPr="00A91504">
              <w:rPr>
                <w:rFonts w:ascii="ＭＳ Ｐ明朝" w:eastAsia="ＭＳ Ｐ明朝" w:hAnsi="ＭＳ Ｐ明朝" w:hint="eastAsia"/>
                <w:spacing w:val="0"/>
              </w:rPr>
              <w:t>。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そこで、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結晶構造変化にともなう回折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ピーク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角度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シフトを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シミュレーション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した結果、</w:t>
            </w:r>
            <w:r w:rsidR="00424221">
              <w:rPr>
                <w:rFonts w:ascii="ＭＳ Ｐ明朝" w:eastAsia="ＭＳ Ｐ明朝" w:hAnsi="ＭＳ Ｐ明朝" w:hint="eastAsia"/>
                <w:spacing w:val="0"/>
              </w:rPr>
              <w:t>今回の昇温時の回折</w:t>
            </w:r>
            <w:r w:rsidR="005E623D">
              <w:rPr>
                <w:rFonts w:ascii="ＭＳ Ｐ明朝" w:eastAsia="ＭＳ Ｐ明朝" w:hAnsi="ＭＳ Ｐ明朝" w:hint="eastAsia"/>
                <w:spacing w:val="0"/>
              </w:rPr>
              <w:t>ピークシフトは</w:t>
            </w:r>
            <w:r w:rsidR="00424221">
              <w:rPr>
                <w:rFonts w:ascii="ＭＳ Ｐ明朝" w:eastAsia="ＭＳ Ｐ明朝" w:hAnsi="ＭＳ Ｐ明朝" w:hint="eastAsia"/>
                <w:spacing w:val="0"/>
              </w:rPr>
              <w:t>、α”相の構造がβ相により近づく構造変化</w:t>
            </w:r>
            <w:r w:rsidR="00B06753">
              <w:rPr>
                <w:rFonts w:ascii="ＭＳ Ｐ明朝" w:eastAsia="ＭＳ Ｐ明朝" w:hAnsi="ＭＳ Ｐ明朝" w:hint="eastAsia"/>
                <w:spacing w:val="0"/>
              </w:rPr>
              <w:t>に</w:t>
            </w:r>
            <w:r w:rsidR="00424221">
              <w:rPr>
                <w:rFonts w:ascii="ＭＳ Ｐ明朝" w:eastAsia="ＭＳ Ｐ明朝" w:hAnsi="ＭＳ Ｐ明朝" w:hint="eastAsia"/>
                <w:spacing w:val="0"/>
              </w:rPr>
              <w:t>対応していることが明らかとなった。</w:t>
            </w:r>
          </w:p>
          <w:p w14:paraId="12FAD33B" w14:textId="7BD5F41D" w:rsidR="00596D90" w:rsidRPr="005927ED" w:rsidRDefault="00B06753" w:rsidP="00A9150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今回、室温から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4</w:t>
            </w:r>
            <w:r w:rsidR="00F90D69">
              <w:rPr>
                <w:rFonts w:ascii="ＭＳ Ｐ明朝" w:eastAsia="ＭＳ Ｐ明朝" w:hAnsi="ＭＳ Ｐ明朝"/>
                <w:spacing w:val="0"/>
              </w:rPr>
              <w:t>27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℃までの</w:t>
            </w:r>
            <w:r w:rsidR="00032958">
              <w:rPr>
                <w:rFonts w:ascii="ＭＳ Ｐ明朝" w:eastAsia="ＭＳ Ｐ明朝" w:hAnsi="ＭＳ Ｐ明朝" w:hint="eastAsia"/>
                <w:spacing w:val="0"/>
              </w:rPr>
              <w:t>昇温熱処理では、α”相</w:t>
            </w:r>
            <w:r>
              <w:rPr>
                <w:rFonts w:ascii="ＭＳ Ｐ明朝" w:eastAsia="ＭＳ Ｐ明朝" w:hAnsi="ＭＳ Ｐ明朝" w:hint="eastAsia"/>
                <w:spacing w:val="0"/>
              </w:rPr>
              <w:t>の</w:t>
            </w:r>
            <w:r w:rsidR="00032958">
              <w:rPr>
                <w:rFonts w:ascii="ＭＳ Ｐ明朝" w:eastAsia="ＭＳ Ｐ明朝" w:hAnsi="ＭＳ Ｐ明朝" w:hint="eastAsia"/>
                <w:spacing w:val="0"/>
              </w:rPr>
              <w:t>相変態に及ぼす酸素添加効果は</w:t>
            </w:r>
            <w:r>
              <w:rPr>
                <w:rFonts w:ascii="ＭＳ Ｐ明朝" w:eastAsia="ＭＳ Ｐ明朝" w:hAnsi="ＭＳ Ｐ明朝" w:hint="eastAsia"/>
                <w:spacing w:val="0"/>
              </w:rPr>
              <w:t>明確には認められなかった</w:t>
            </w:r>
            <w:r w:rsidR="001A4BB6">
              <w:rPr>
                <w:rFonts w:ascii="ＭＳ Ｐ明朝" w:eastAsia="ＭＳ Ｐ明朝" w:hAnsi="ＭＳ Ｐ明朝" w:hint="eastAsia"/>
                <w:spacing w:val="0"/>
              </w:rPr>
              <w:t>ため、より高温での熱処理にてα”相の構造変化の解析を今後行っていく必要があるといえる。</w:t>
            </w:r>
          </w:p>
          <w:p w14:paraId="3B8630F0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6D6BDFED" w14:textId="5636131F" w:rsidR="00596D90" w:rsidRPr="005927ED" w:rsidRDefault="00424221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F90D69">
              <w:rPr>
                <w:rFonts w:ascii="ＭＳ Ｐ明朝" w:eastAsia="ＭＳ Ｐ明朝" w:hAnsi="ＭＳ Ｐ明朝" w:hint="eastAsia"/>
                <w:spacing w:val="0"/>
              </w:rPr>
              <w:t>酸素添加によって、</w:t>
            </w:r>
            <w:r w:rsidR="008D133F">
              <w:rPr>
                <w:rFonts w:ascii="ＭＳ Ｐ明朝" w:eastAsia="ＭＳ Ｐ明朝" w:hAnsi="ＭＳ Ｐ明朝" w:hint="eastAsia"/>
                <w:spacing w:val="0"/>
              </w:rPr>
              <w:t>α”相の相変態挙動に影響が現れることを事前の示差走査熱量測定（DSC）を用</w:t>
            </w:r>
            <w:r w:rsidR="008D133F">
              <w:rPr>
                <w:rFonts w:ascii="ＭＳ Ｐ明朝" w:eastAsia="ＭＳ Ｐ明朝" w:hAnsi="ＭＳ Ｐ明朝" w:hint="eastAsia"/>
                <w:spacing w:val="0"/>
              </w:rPr>
              <w:lastRenderedPageBreak/>
              <w:t>いた研究から明らかにしているが、X線回折その場加熱測定実験では、いまだ明確な相違を見出すには至っていない。今後は、DSC測定において、酸素添加によりα”相の昇温過程に相違がみられた温度域（4</w:t>
            </w:r>
            <w:r w:rsidR="008D133F">
              <w:rPr>
                <w:rFonts w:ascii="ＭＳ Ｐ明朝" w:eastAsia="ＭＳ Ｐ明朝" w:hAnsi="ＭＳ Ｐ明朝"/>
                <w:spacing w:val="0"/>
              </w:rPr>
              <w:t>72</w:t>
            </w:r>
            <w:r w:rsidR="008D133F">
              <w:rPr>
                <w:rFonts w:ascii="ＭＳ Ｐ明朝" w:eastAsia="ＭＳ Ｐ明朝" w:hAnsi="ＭＳ Ｐ明朝" w:hint="eastAsia"/>
                <w:spacing w:val="0"/>
              </w:rPr>
              <w:t>～5</w:t>
            </w:r>
            <w:r w:rsidR="008D133F">
              <w:rPr>
                <w:rFonts w:ascii="ＭＳ Ｐ明朝" w:eastAsia="ＭＳ Ｐ明朝" w:hAnsi="ＭＳ Ｐ明朝"/>
                <w:spacing w:val="0"/>
              </w:rPr>
              <w:t>50</w:t>
            </w:r>
            <w:r w:rsidR="008D133F">
              <w:rPr>
                <w:rFonts w:ascii="ＭＳ Ｐ明朝" w:eastAsia="ＭＳ Ｐ明朝" w:hAnsi="ＭＳ Ｐ明朝" w:hint="eastAsia"/>
                <w:spacing w:val="0"/>
              </w:rPr>
              <w:t>℃）における構造変化の詳細をその場X線回折測定を中心に調査していく。そして、α”相の昇温過程に及ぼす酸素添加効果を明確にしていく。</w:t>
            </w:r>
          </w:p>
          <w:p w14:paraId="1B0D648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5BCA6966" w14:textId="221464CE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</w:p>
          <w:p w14:paraId="593B565D" w14:textId="77777777" w:rsidR="000B1A98" w:rsidRDefault="000B1A98" w:rsidP="00A9150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軽金属学会　第１４４回春期大会</w:t>
            </w:r>
          </w:p>
          <w:p w14:paraId="6CCACD39" w14:textId="035B04B6" w:rsidR="000B1A98" w:rsidRDefault="000B1A98" w:rsidP="00A9150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「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酸素含有Ti-1</w:t>
            </w:r>
            <w:r>
              <w:rPr>
                <w:rFonts w:ascii="ＭＳ Ｐ明朝" w:eastAsia="ＭＳ Ｐ明朝" w:hAnsi="ＭＳ Ｐ明朝" w:hint="eastAsia"/>
                <w:spacing w:val="0"/>
              </w:rPr>
              <w:t>2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Nb合金の昇温過程における α”相の結晶構造変化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</w:t>
            </w:r>
          </w:p>
          <w:p w14:paraId="7F3A43C5" w14:textId="317550F9" w:rsidR="00A91504" w:rsidRDefault="000B1A98" w:rsidP="00A9150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 xml:space="preserve">　愛媛大　〇(M1)大澤史哉</w:t>
            </w:r>
            <w:r w:rsidR="001A4BB6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小林千悟</w:t>
            </w:r>
            <w:r w:rsidR="001A4BB6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岡野　聡</w:t>
            </w:r>
          </w:p>
          <w:p w14:paraId="687AE8AC" w14:textId="55D06C18" w:rsidR="000B1A98" w:rsidRDefault="000B1A98" w:rsidP="000B1A98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「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チタンのα→β変態に伴う組織形成に及ぼす酸素・窒素添加効果</w:t>
            </w:r>
            <w:r>
              <w:rPr>
                <w:rFonts w:ascii="ＭＳ Ｐ明朝" w:eastAsia="ＭＳ Ｐ明朝" w:hAnsi="ＭＳ Ｐ明朝" w:hint="eastAsia"/>
                <w:spacing w:val="0"/>
              </w:rPr>
              <w:t>」</w:t>
            </w:r>
          </w:p>
          <w:p w14:paraId="4E3CF55C" w14:textId="6C82B5D4" w:rsidR="000B1A98" w:rsidRPr="005927ED" w:rsidRDefault="000B1A98" w:rsidP="000B1A98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 xml:space="preserve">　愛媛大　〇小林千悟</w:t>
            </w:r>
            <w:r w:rsidR="001A4BB6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(M2)重松　司</w:t>
            </w:r>
            <w:r w:rsidR="001A4BB6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Pr="000B1A98">
              <w:rPr>
                <w:rFonts w:ascii="ＭＳ Ｐ明朝" w:eastAsia="ＭＳ Ｐ明朝" w:hAnsi="ＭＳ Ｐ明朝" w:hint="eastAsia"/>
                <w:spacing w:val="0"/>
              </w:rPr>
              <w:t>岡野　聡</w:t>
            </w:r>
          </w:p>
          <w:p w14:paraId="718A7A18" w14:textId="77777777" w:rsidR="000B1A98" w:rsidRPr="005927ED" w:rsidRDefault="000B1A98" w:rsidP="00A91504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</w:rPr>
            </w:pPr>
          </w:p>
          <w:p w14:paraId="2B1D7F3D" w14:textId="036BE677" w:rsidR="00596D90" w:rsidRP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lastRenderedPageBreak/>
              <w:t>注意事項</w:t>
            </w:r>
          </w:p>
          <w:p w14:paraId="7A9D040D" w14:textId="779510F7" w:rsidR="005927ED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・成果報告書はこの様式を用いて作成し、2023年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19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日（金）までに軽金属材料共同研究拠点のホームページ</w:t>
            </w:r>
          </w:p>
          <w:p w14:paraId="1B4041C0" w14:textId="49D73BD3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</w:t>
            </w:r>
            <w:r w:rsidR="005927ED" w:rsidRPr="005927ED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https://ilm.kumamoto-u.ac.jp/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）よりアップロードください。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詳細は別途ご案内いたします。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8915C0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1716" w14:textId="77777777" w:rsidR="005712A0" w:rsidRDefault="005712A0">
      <w:r>
        <w:separator/>
      </w:r>
    </w:p>
  </w:endnote>
  <w:endnote w:type="continuationSeparator" w:id="0">
    <w:p w14:paraId="5EC7EC2E" w14:textId="77777777" w:rsidR="005712A0" w:rsidRDefault="0057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FDD9" w14:textId="77777777" w:rsidR="005712A0" w:rsidRDefault="005712A0">
      <w:r>
        <w:separator/>
      </w:r>
    </w:p>
  </w:footnote>
  <w:footnote w:type="continuationSeparator" w:id="0">
    <w:p w14:paraId="6D2A2A23" w14:textId="77777777" w:rsidR="005712A0" w:rsidRDefault="0057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34CC"/>
    <w:rsid w:val="0002543E"/>
    <w:rsid w:val="00032958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B1A98"/>
    <w:rsid w:val="000C350E"/>
    <w:rsid w:val="000F02B2"/>
    <w:rsid w:val="000F07D5"/>
    <w:rsid w:val="001062CD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B6"/>
    <w:rsid w:val="001A4BCB"/>
    <w:rsid w:val="001A7C6E"/>
    <w:rsid w:val="001D1C8E"/>
    <w:rsid w:val="001E67B3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24221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65CC"/>
    <w:rsid w:val="00570FF9"/>
    <w:rsid w:val="005712A0"/>
    <w:rsid w:val="005866C8"/>
    <w:rsid w:val="005927ED"/>
    <w:rsid w:val="00596D90"/>
    <w:rsid w:val="005B0D1E"/>
    <w:rsid w:val="005C15A9"/>
    <w:rsid w:val="005E3E12"/>
    <w:rsid w:val="005E623D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759E9"/>
    <w:rsid w:val="0078415F"/>
    <w:rsid w:val="007A2C02"/>
    <w:rsid w:val="007A6950"/>
    <w:rsid w:val="007B652D"/>
    <w:rsid w:val="007C4342"/>
    <w:rsid w:val="007E3A1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33F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5866"/>
    <w:rsid w:val="00A56A37"/>
    <w:rsid w:val="00A604E0"/>
    <w:rsid w:val="00A61C3C"/>
    <w:rsid w:val="00A755D9"/>
    <w:rsid w:val="00A818CD"/>
    <w:rsid w:val="00A821C7"/>
    <w:rsid w:val="00A85CDB"/>
    <w:rsid w:val="00A91504"/>
    <w:rsid w:val="00A97EBC"/>
    <w:rsid w:val="00AA1B3A"/>
    <w:rsid w:val="00AB11BE"/>
    <w:rsid w:val="00AC7935"/>
    <w:rsid w:val="00AF2175"/>
    <w:rsid w:val="00AF2F5D"/>
    <w:rsid w:val="00AF6EF7"/>
    <w:rsid w:val="00B06753"/>
    <w:rsid w:val="00B34CE2"/>
    <w:rsid w:val="00B40432"/>
    <w:rsid w:val="00B4528B"/>
    <w:rsid w:val="00B45404"/>
    <w:rsid w:val="00B54F0D"/>
    <w:rsid w:val="00B6633F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E15D0"/>
    <w:rsid w:val="00DF4E75"/>
    <w:rsid w:val="00E152D1"/>
    <w:rsid w:val="00E41F6F"/>
    <w:rsid w:val="00E442D8"/>
    <w:rsid w:val="00E6722A"/>
    <w:rsid w:val="00E6775E"/>
    <w:rsid w:val="00E7114C"/>
    <w:rsid w:val="00E84395"/>
    <w:rsid w:val="00E878C2"/>
    <w:rsid w:val="00E96D99"/>
    <w:rsid w:val="00EA178E"/>
    <w:rsid w:val="00EA2364"/>
    <w:rsid w:val="00EA3DDE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0D69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834</Words>
  <Characters>1369</Characters>
  <Application>Microsoft Office Word</Application>
  <DocSecurity>0</DocSecurity>
  <Lines>114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KOBAYASHI Sengo</cp:lastModifiedBy>
  <cp:revision>5</cp:revision>
  <cp:lastPrinted>2017-05-26T07:42:00Z</cp:lastPrinted>
  <dcterms:created xsi:type="dcterms:W3CDTF">2023-05-21T10:49:00Z</dcterms:created>
  <dcterms:modified xsi:type="dcterms:W3CDTF">2023-05-21T14:03:00Z</dcterms:modified>
</cp:coreProperties>
</file>